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C1B91" w14:textId="77777777" w:rsidR="00281D6E" w:rsidRPr="008451AE" w:rsidRDefault="00281D6E" w:rsidP="00281D6E">
      <w:pPr>
        <w:spacing w:line="360" w:lineRule="auto"/>
        <w:jc w:val="center"/>
        <w:rPr>
          <w:rFonts w:ascii="Georgia" w:hAnsi="Georgia" w:cs="Arial"/>
          <w:b/>
        </w:rPr>
      </w:pPr>
      <w:r w:rsidRPr="008451AE">
        <w:rPr>
          <w:rFonts w:ascii="Georgia" w:hAnsi="Georgia" w:cs="Arial"/>
          <w:b/>
        </w:rPr>
        <w:t>RECENZIJA PRIRUČNIKA</w:t>
      </w:r>
    </w:p>
    <w:p w14:paraId="53AA6A8F" w14:textId="77777777" w:rsidR="00281D6E" w:rsidRPr="008451AE" w:rsidRDefault="00281D6E" w:rsidP="00281D6E">
      <w:pPr>
        <w:spacing w:line="360" w:lineRule="auto"/>
        <w:jc w:val="center"/>
        <w:rPr>
          <w:rFonts w:ascii="Georgia" w:hAnsi="Georgia" w:cs="Arial"/>
          <w:b/>
        </w:rPr>
      </w:pPr>
      <w:r w:rsidRPr="008451AE">
        <w:rPr>
          <w:rFonts w:ascii="Georgia" w:hAnsi="Georgia" w:cs="Arial"/>
          <w:b/>
        </w:rPr>
        <w:t>TEČAJA TRAJNOG USAVRŠAVANJA U ORGANIZACIJI KOMORE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4860"/>
      </w:tblGrid>
      <w:tr w:rsidR="00281D6E" w:rsidRPr="008451AE" w14:paraId="236C053D" w14:textId="77777777" w:rsidTr="00A4018B">
        <w:trPr>
          <w:trHeight w:hRule="exact" w:val="567"/>
        </w:trPr>
        <w:tc>
          <w:tcPr>
            <w:tcW w:w="9180" w:type="dxa"/>
            <w:gridSpan w:val="2"/>
            <w:shd w:val="clear" w:color="auto" w:fill="E0E0E0"/>
            <w:vAlign w:val="center"/>
          </w:tcPr>
          <w:p w14:paraId="4BC6C478" w14:textId="77777777" w:rsidR="00281D6E" w:rsidRPr="008451AE" w:rsidRDefault="00281D6E" w:rsidP="00A4018B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8451AE">
              <w:rPr>
                <w:rFonts w:ascii="Georgia" w:hAnsi="Georgia" w:cs="Arial"/>
                <w:b/>
              </w:rPr>
              <w:t>PODACI O RECENZENTU</w:t>
            </w:r>
          </w:p>
        </w:tc>
      </w:tr>
      <w:tr w:rsidR="00281D6E" w:rsidRPr="008451AE" w14:paraId="7E08BE25" w14:textId="77777777" w:rsidTr="00A4018B">
        <w:trPr>
          <w:trHeight w:hRule="exact" w:val="567"/>
        </w:trPr>
        <w:tc>
          <w:tcPr>
            <w:tcW w:w="9180" w:type="dxa"/>
            <w:gridSpan w:val="2"/>
            <w:vAlign w:val="center"/>
          </w:tcPr>
          <w:p w14:paraId="0211C03E" w14:textId="77777777" w:rsidR="00281D6E" w:rsidRPr="008451AE" w:rsidRDefault="00281D6E" w:rsidP="00A4018B">
            <w:pPr>
              <w:spacing w:before="100" w:beforeAutospacing="1"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b/>
                <w:sz w:val="20"/>
                <w:szCs w:val="20"/>
              </w:rPr>
              <w:t xml:space="preserve">Ime i prezime recenzenta:  </w:t>
            </w:r>
          </w:p>
        </w:tc>
      </w:tr>
      <w:tr w:rsidR="00281D6E" w:rsidRPr="008451AE" w14:paraId="5D84A5BB" w14:textId="77777777" w:rsidTr="00A4018B">
        <w:trPr>
          <w:trHeight w:hRule="exact" w:val="567"/>
        </w:trPr>
        <w:tc>
          <w:tcPr>
            <w:tcW w:w="9180" w:type="dxa"/>
            <w:gridSpan w:val="2"/>
            <w:vAlign w:val="center"/>
          </w:tcPr>
          <w:p w14:paraId="3073976B" w14:textId="77777777" w:rsidR="00281D6E" w:rsidRPr="008451AE" w:rsidRDefault="00281D6E" w:rsidP="00A4018B">
            <w:pPr>
              <w:spacing w:before="100" w:beforeAutospacing="1"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b/>
                <w:sz w:val="20"/>
                <w:szCs w:val="20"/>
              </w:rPr>
              <w:t>Adresa:</w:t>
            </w:r>
          </w:p>
        </w:tc>
      </w:tr>
      <w:tr w:rsidR="00281D6E" w:rsidRPr="008451AE" w14:paraId="2398DF46" w14:textId="77777777" w:rsidTr="00A4018B">
        <w:trPr>
          <w:trHeight w:hRule="exact" w:val="567"/>
        </w:trPr>
        <w:tc>
          <w:tcPr>
            <w:tcW w:w="4320" w:type="dxa"/>
            <w:vAlign w:val="center"/>
          </w:tcPr>
          <w:p w14:paraId="44D6EA2C" w14:textId="77777777" w:rsidR="00281D6E" w:rsidRPr="008451AE" w:rsidRDefault="00281D6E" w:rsidP="00A4018B">
            <w:pPr>
              <w:spacing w:before="100" w:beforeAutospacing="1"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b/>
                <w:sz w:val="20"/>
                <w:szCs w:val="20"/>
              </w:rPr>
              <w:t>tel/fax:</w:t>
            </w:r>
          </w:p>
        </w:tc>
        <w:tc>
          <w:tcPr>
            <w:tcW w:w="4860" w:type="dxa"/>
            <w:vAlign w:val="center"/>
          </w:tcPr>
          <w:p w14:paraId="03E281C4" w14:textId="77777777" w:rsidR="00281D6E" w:rsidRPr="008451AE" w:rsidRDefault="00281D6E" w:rsidP="00A4018B">
            <w:pPr>
              <w:spacing w:before="100" w:beforeAutospacing="1"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b/>
                <w:sz w:val="20"/>
                <w:szCs w:val="20"/>
              </w:rPr>
              <w:t xml:space="preserve">e-mail: </w:t>
            </w:r>
          </w:p>
        </w:tc>
      </w:tr>
    </w:tbl>
    <w:p w14:paraId="3ABA3435" w14:textId="77777777" w:rsidR="00281D6E" w:rsidRPr="008451AE" w:rsidRDefault="00281D6E" w:rsidP="00281D6E">
      <w:pPr>
        <w:spacing w:line="360" w:lineRule="auto"/>
        <w:rPr>
          <w:rFonts w:ascii="Georgia" w:hAnsi="Georgia" w:cs="Arial"/>
          <w:sz w:val="20"/>
          <w:szCs w:val="20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281D6E" w:rsidRPr="008451AE" w14:paraId="658B3D97" w14:textId="77777777" w:rsidTr="00A4018B">
        <w:trPr>
          <w:trHeight w:hRule="exact" w:val="567"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4719C70" w14:textId="77777777" w:rsidR="00281D6E" w:rsidRPr="008451AE" w:rsidRDefault="00281D6E" w:rsidP="00A4018B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8451AE">
              <w:rPr>
                <w:rFonts w:ascii="Georgia" w:hAnsi="Georgia" w:cs="Arial"/>
                <w:b/>
              </w:rPr>
              <w:t>PODACI O RECENZIRANOM PRIRUČNIKU</w:t>
            </w:r>
          </w:p>
        </w:tc>
      </w:tr>
      <w:tr w:rsidR="00281D6E" w:rsidRPr="008451AE" w14:paraId="48BE6494" w14:textId="77777777" w:rsidTr="00A4018B">
        <w:trPr>
          <w:trHeight w:hRule="exact" w:val="567"/>
        </w:trPr>
        <w:tc>
          <w:tcPr>
            <w:tcW w:w="9180" w:type="dxa"/>
            <w:vAlign w:val="center"/>
          </w:tcPr>
          <w:p w14:paraId="29C6BFF2" w14:textId="77777777" w:rsidR="00281D6E" w:rsidRPr="008451AE" w:rsidRDefault="00281D6E" w:rsidP="00A4018B">
            <w:pPr>
              <w:spacing w:before="100" w:beforeAutospacing="1"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b/>
                <w:sz w:val="20"/>
                <w:szCs w:val="20"/>
              </w:rPr>
              <w:t xml:space="preserve">Naslov priručnika:  </w:t>
            </w:r>
          </w:p>
        </w:tc>
      </w:tr>
      <w:tr w:rsidR="00281D6E" w:rsidRPr="008451AE" w14:paraId="76099A84" w14:textId="77777777" w:rsidTr="00A4018B">
        <w:trPr>
          <w:trHeight w:hRule="exact" w:val="567"/>
        </w:trPr>
        <w:tc>
          <w:tcPr>
            <w:tcW w:w="9180" w:type="dxa"/>
            <w:vAlign w:val="center"/>
          </w:tcPr>
          <w:p w14:paraId="4B256E69" w14:textId="77777777" w:rsidR="00281D6E" w:rsidRPr="008451AE" w:rsidRDefault="00281D6E" w:rsidP="00A4018B">
            <w:pPr>
              <w:spacing w:before="100" w:beforeAutospacing="1"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b/>
                <w:sz w:val="20"/>
                <w:szCs w:val="20"/>
              </w:rPr>
              <w:t xml:space="preserve">Urednik/urednici priručnika: </w:t>
            </w:r>
          </w:p>
        </w:tc>
      </w:tr>
      <w:tr w:rsidR="00281D6E" w:rsidRPr="008451AE" w14:paraId="7E0CC085" w14:textId="77777777" w:rsidTr="00A4018B">
        <w:trPr>
          <w:trHeight w:hRule="exact" w:val="567"/>
        </w:trPr>
        <w:tc>
          <w:tcPr>
            <w:tcW w:w="9180" w:type="dxa"/>
            <w:vAlign w:val="center"/>
          </w:tcPr>
          <w:p w14:paraId="6979BB21" w14:textId="77777777" w:rsidR="00281D6E" w:rsidRPr="008451AE" w:rsidRDefault="00281D6E" w:rsidP="00A4018B">
            <w:pPr>
              <w:spacing w:before="100" w:beforeAutospacing="1"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b/>
                <w:sz w:val="20"/>
                <w:szCs w:val="20"/>
              </w:rPr>
              <w:t xml:space="preserve">Broj autora priručnika: </w:t>
            </w:r>
          </w:p>
        </w:tc>
      </w:tr>
    </w:tbl>
    <w:p w14:paraId="4A429EDC" w14:textId="77777777" w:rsidR="00281D6E" w:rsidRPr="008451AE" w:rsidRDefault="00281D6E" w:rsidP="00281D6E">
      <w:pPr>
        <w:spacing w:line="360" w:lineRule="auto"/>
        <w:rPr>
          <w:rFonts w:ascii="Georgia" w:hAnsi="Georgia" w:cs="Arial"/>
          <w:sz w:val="20"/>
          <w:szCs w:val="20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281D6E" w:rsidRPr="008451AE" w14:paraId="25CC10E5" w14:textId="77777777" w:rsidTr="00A4018B">
        <w:trPr>
          <w:trHeight w:hRule="exact" w:val="567"/>
        </w:trPr>
        <w:tc>
          <w:tcPr>
            <w:tcW w:w="9180" w:type="dxa"/>
            <w:shd w:val="clear" w:color="auto" w:fill="E0E0E0"/>
            <w:vAlign w:val="center"/>
          </w:tcPr>
          <w:p w14:paraId="78D5312A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  <w:r w:rsidRPr="008451AE">
              <w:rPr>
                <w:rFonts w:ascii="Georgia" w:hAnsi="Georgia" w:cs="Arial"/>
                <w:b/>
              </w:rPr>
              <w:t>KOMENTAR RECENZENTA</w:t>
            </w:r>
          </w:p>
        </w:tc>
      </w:tr>
      <w:tr w:rsidR="00281D6E" w:rsidRPr="008451AE" w14:paraId="5CAF692B" w14:textId="77777777" w:rsidTr="00A4018B">
        <w:trPr>
          <w:trHeight w:hRule="exact" w:val="1021"/>
        </w:trPr>
        <w:tc>
          <w:tcPr>
            <w:tcW w:w="9180" w:type="dxa"/>
          </w:tcPr>
          <w:p w14:paraId="20B0E5C1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b/>
                <w:sz w:val="20"/>
                <w:szCs w:val="20"/>
              </w:rPr>
              <w:t>Jasnoća i sveobuhvatnost obrađenih tema</w:t>
            </w:r>
          </w:p>
          <w:p w14:paraId="3D6AD84F" w14:textId="77777777" w:rsidR="00281D6E" w:rsidRPr="008451AE" w:rsidRDefault="00281D6E" w:rsidP="00281D6E">
            <w:pPr>
              <w:numPr>
                <w:ilvl w:val="0"/>
                <w:numId w:val="8"/>
              </w:num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sz w:val="20"/>
                <w:szCs w:val="20"/>
              </w:rPr>
              <w:t>DA</w:t>
            </w:r>
          </w:p>
          <w:p w14:paraId="46F91535" w14:textId="77777777" w:rsidR="00281D6E" w:rsidRPr="008451AE" w:rsidRDefault="00281D6E" w:rsidP="00281D6E">
            <w:pPr>
              <w:numPr>
                <w:ilvl w:val="0"/>
                <w:numId w:val="8"/>
              </w:num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sz w:val="20"/>
                <w:szCs w:val="20"/>
              </w:rPr>
              <w:t>NE</w:t>
            </w:r>
          </w:p>
        </w:tc>
      </w:tr>
      <w:tr w:rsidR="00281D6E" w:rsidRPr="008451AE" w14:paraId="375D3A75" w14:textId="77777777" w:rsidTr="00A4018B">
        <w:trPr>
          <w:trHeight w:hRule="exact" w:val="1021"/>
        </w:trPr>
        <w:tc>
          <w:tcPr>
            <w:tcW w:w="9180" w:type="dxa"/>
          </w:tcPr>
          <w:p w14:paraId="50628B6F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b/>
                <w:sz w:val="20"/>
                <w:szCs w:val="20"/>
              </w:rPr>
              <w:t>Opterećenost tema suvišnim podacima</w:t>
            </w:r>
          </w:p>
          <w:p w14:paraId="6F8C01FB" w14:textId="77777777" w:rsidR="00281D6E" w:rsidRPr="008451AE" w:rsidRDefault="00281D6E" w:rsidP="00281D6E">
            <w:pPr>
              <w:numPr>
                <w:ilvl w:val="0"/>
                <w:numId w:val="8"/>
              </w:num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sz w:val="20"/>
                <w:szCs w:val="20"/>
              </w:rPr>
              <w:t>DA</w:t>
            </w:r>
          </w:p>
          <w:p w14:paraId="6934E029" w14:textId="77777777" w:rsidR="00281D6E" w:rsidRPr="008451AE" w:rsidRDefault="00281D6E" w:rsidP="00281D6E">
            <w:pPr>
              <w:numPr>
                <w:ilvl w:val="0"/>
                <w:numId w:val="8"/>
              </w:num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sz w:val="20"/>
                <w:szCs w:val="20"/>
              </w:rPr>
              <w:t>NE</w:t>
            </w:r>
          </w:p>
          <w:p w14:paraId="2C8866FA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</w:p>
          <w:p w14:paraId="07E355BF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281D6E" w:rsidRPr="008451AE" w14:paraId="2B06964B" w14:textId="77777777" w:rsidTr="00A4018B">
        <w:trPr>
          <w:trHeight w:hRule="exact" w:val="1021"/>
        </w:trPr>
        <w:tc>
          <w:tcPr>
            <w:tcW w:w="9180" w:type="dxa"/>
          </w:tcPr>
          <w:p w14:paraId="0E986B94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b/>
                <w:sz w:val="20"/>
                <w:szCs w:val="20"/>
              </w:rPr>
              <w:t>Površnost obrađenih tema</w:t>
            </w:r>
          </w:p>
          <w:p w14:paraId="0863D4C7" w14:textId="77777777" w:rsidR="00281D6E" w:rsidRPr="008451AE" w:rsidRDefault="00281D6E" w:rsidP="00281D6E">
            <w:pPr>
              <w:numPr>
                <w:ilvl w:val="0"/>
                <w:numId w:val="8"/>
              </w:num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sz w:val="20"/>
                <w:szCs w:val="20"/>
              </w:rPr>
              <w:t>DA</w:t>
            </w:r>
          </w:p>
          <w:p w14:paraId="78E678C2" w14:textId="77777777" w:rsidR="00281D6E" w:rsidRPr="008451AE" w:rsidRDefault="00281D6E" w:rsidP="00281D6E">
            <w:pPr>
              <w:numPr>
                <w:ilvl w:val="0"/>
                <w:numId w:val="8"/>
              </w:num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sz w:val="20"/>
                <w:szCs w:val="20"/>
              </w:rPr>
              <w:t>NE</w:t>
            </w:r>
          </w:p>
          <w:p w14:paraId="3CB39999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</w:p>
          <w:p w14:paraId="51184471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281D6E" w:rsidRPr="008451AE" w14:paraId="1C779D5E" w14:textId="77777777" w:rsidTr="00A4018B">
        <w:trPr>
          <w:trHeight w:hRule="exact" w:val="1021"/>
        </w:trPr>
        <w:tc>
          <w:tcPr>
            <w:tcW w:w="9180" w:type="dxa"/>
          </w:tcPr>
          <w:p w14:paraId="36C07CA9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b/>
                <w:sz w:val="20"/>
                <w:szCs w:val="20"/>
              </w:rPr>
              <w:t>Navedena odgovarajuća literatura</w:t>
            </w:r>
          </w:p>
          <w:p w14:paraId="117B28D4" w14:textId="77777777" w:rsidR="00281D6E" w:rsidRPr="008451AE" w:rsidRDefault="00281D6E" w:rsidP="00281D6E">
            <w:pPr>
              <w:numPr>
                <w:ilvl w:val="0"/>
                <w:numId w:val="8"/>
              </w:num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sz w:val="20"/>
                <w:szCs w:val="20"/>
              </w:rPr>
              <w:t>DA</w:t>
            </w:r>
          </w:p>
          <w:p w14:paraId="3CDA00CB" w14:textId="77777777" w:rsidR="00281D6E" w:rsidRPr="008451AE" w:rsidRDefault="00281D6E" w:rsidP="00281D6E">
            <w:pPr>
              <w:numPr>
                <w:ilvl w:val="0"/>
                <w:numId w:val="8"/>
              </w:num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sz w:val="20"/>
                <w:szCs w:val="20"/>
              </w:rPr>
              <w:t>NE</w:t>
            </w:r>
          </w:p>
          <w:p w14:paraId="125D32EE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281D6E" w:rsidRPr="008451AE" w14:paraId="72D0FADB" w14:textId="77777777" w:rsidTr="00A4018B">
        <w:trPr>
          <w:trHeight w:hRule="exact" w:val="1021"/>
        </w:trPr>
        <w:tc>
          <w:tcPr>
            <w:tcW w:w="9180" w:type="dxa"/>
          </w:tcPr>
          <w:p w14:paraId="33DCEEE0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b/>
                <w:sz w:val="20"/>
                <w:szCs w:val="20"/>
              </w:rPr>
              <w:t>Pridržavanje uputa za pisanje teksta priručnika</w:t>
            </w:r>
          </w:p>
          <w:p w14:paraId="3DC4C50B" w14:textId="77777777" w:rsidR="00281D6E" w:rsidRPr="008451AE" w:rsidRDefault="00281D6E" w:rsidP="00281D6E">
            <w:pPr>
              <w:numPr>
                <w:ilvl w:val="0"/>
                <w:numId w:val="8"/>
              </w:num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sz w:val="20"/>
                <w:szCs w:val="20"/>
              </w:rPr>
              <w:t>DA</w:t>
            </w:r>
          </w:p>
          <w:p w14:paraId="40C7FD47" w14:textId="77777777" w:rsidR="00281D6E" w:rsidRPr="008451AE" w:rsidRDefault="00281D6E" w:rsidP="00281D6E">
            <w:pPr>
              <w:numPr>
                <w:ilvl w:val="0"/>
                <w:numId w:val="8"/>
              </w:num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sz w:val="20"/>
                <w:szCs w:val="20"/>
              </w:rPr>
              <w:t>NE</w:t>
            </w:r>
          </w:p>
          <w:p w14:paraId="534C752B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</w:p>
          <w:p w14:paraId="3737CD6F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</w:tbl>
    <w:p w14:paraId="5634941A" w14:textId="77777777" w:rsidR="00E12C06" w:rsidRPr="008451AE" w:rsidRDefault="00E12C06" w:rsidP="00E12C06">
      <w:pPr>
        <w:autoSpaceDE w:val="0"/>
        <w:autoSpaceDN w:val="0"/>
        <w:adjustRightInd w:val="0"/>
        <w:rPr>
          <w:rFonts w:ascii="Georgia" w:hAnsi="Georgia" w:cs="Verdana"/>
        </w:rPr>
      </w:pPr>
      <w:r w:rsidRPr="008451AE">
        <w:rPr>
          <w:rFonts w:ascii="Georgia" w:hAnsi="Georgia" w:cs="Verdana"/>
        </w:rPr>
        <w:t xml:space="preserve"> </w:t>
      </w:r>
    </w:p>
    <w:p w14:paraId="3A227CB1" w14:textId="77777777" w:rsidR="00E12C06" w:rsidRPr="008451AE" w:rsidRDefault="00E12C06" w:rsidP="00E12C06">
      <w:pPr>
        <w:autoSpaceDE w:val="0"/>
        <w:autoSpaceDN w:val="0"/>
        <w:adjustRightInd w:val="0"/>
        <w:rPr>
          <w:rFonts w:ascii="Georgia" w:hAnsi="Georgia" w:cs="Verdana"/>
        </w:rPr>
      </w:pPr>
    </w:p>
    <w:p w14:paraId="58166492" w14:textId="77777777" w:rsidR="00E12C06" w:rsidRPr="008451AE" w:rsidRDefault="00E12C06" w:rsidP="00E12C06">
      <w:pPr>
        <w:autoSpaceDE w:val="0"/>
        <w:autoSpaceDN w:val="0"/>
        <w:adjustRightInd w:val="0"/>
        <w:rPr>
          <w:rFonts w:ascii="Georgia" w:hAnsi="Georgia" w:cs="Verdana"/>
        </w:rPr>
      </w:pPr>
    </w:p>
    <w:p w14:paraId="6E1D1FCF" w14:textId="77777777" w:rsidR="00E12C06" w:rsidRPr="008451AE" w:rsidRDefault="00E12C06" w:rsidP="00E12C06">
      <w:pPr>
        <w:autoSpaceDE w:val="0"/>
        <w:autoSpaceDN w:val="0"/>
        <w:adjustRightInd w:val="0"/>
        <w:rPr>
          <w:rFonts w:ascii="Georgia" w:hAnsi="Georgia" w:cs="Verdana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281D6E" w:rsidRPr="008451AE" w14:paraId="17A9D3D4" w14:textId="77777777" w:rsidTr="00A4018B">
        <w:trPr>
          <w:trHeight w:hRule="exact" w:val="567"/>
        </w:trPr>
        <w:tc>
          <w:tcPr>
            <w:tcW w:w="9180" w:type="dxa"/>
            <w:shd w:val="clear" w:color="auto" w:fill="E0E0E0"/>
          </w:tcPr>
          <w:p w14:paraId="6E5A422E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  <w:r w:rsidRPr="008451AE">
              <w:rPr>
                <w:rFonts w:ascii="Georgia" w:hAnsi="Georgia" w:cs="Arial"/>
                <w:b/>
              </w:rPr>
              <w:lastRenderedPageBreak/>
              <w:t>KOMENTAR RECENZENTA</w:t>
            </w:r>
          </w:p>
        </w:tc>
      </w:tr>
      <w:tr w:rsidR="00281D6E" w:rsidRPr="008451AE" w14:paraId="30F6867B" w14:textId="77777777" w:rsidTr="00A4018B">
        <w:trPr>
          <w:trHeight w:val="6691"/>
        </w:trPr>
        <w:tc>
          <w:tcPr>
            <w:tcW w:w="9180" w:type="dxa"/>
          </w:tcPr>
          <w:p w14:paraId="69301BE5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451AE">
              <w:rPr>
                <w:rFonts w:ascii="Georgia" w:hAnsi="Georgia" w:cs="Arial"/>
                <w:b/>
                <w:sz w:val="20"/>
                <w:szCs w:val="20"/>
              </w:rPr>
              <w:t>Potrebitost preinaka (navesti koje) u pojedinim tekstovima (navesti kojima)</w:t>
            </w:r>
          </w:p>
          <w:p w14:paraId="75AAFCA6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3BAB720D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3B433F67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1DE434BA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56C78309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3EFAC457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354B0FCE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1BAA0F48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6618EE88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6583CC24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0C3B8122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61D5B916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5F2A629F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78166199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0DAB23BF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7986FEEB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4AEE87D7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3BDE105B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51265750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46F07340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11823A44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4C01F847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029E90C4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182461EF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46CDC02E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5E527196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1BDC6F45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72A5737E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504CA946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2806D00D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28685299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4535832F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</w:tc>
      </w:tr>
    </w:tbl>
    <w:p w14:paraId="7C91DF71" w14:textId="77777777" w:rsidR="00E12C06" w:rsidRPr="008451AE" w:rsidRDefault="00E12C06" w:rsidP="00281D6E">
      <w:pPr>
        <w:autoSpaceDE w:val="0"/>
        <w:autoSpaceDN w:val="0"/>
        <w:adjustRightInd w:val="0"/>
        <w:rPr>
          <w:rFonts w:ascii="Georgia" w:hAnsi="Georgia" w:cs="Verdana"/>
        </w:rPr>
      </w:pPr>
    </w:p>
    <w:p w14:paraId="0335EC30" w14:textId="77777777" w:rsidR="00281D6E" w:rsidRPr="008451AE" w:rsidRDefault="00281D6E" w:rsidP="00281D6E">
      <w:pPr>
        <w:autoSpaceDE w:val="0"/>
        <w:autoSpaceDN w:val="0"/>
        <w:adjustRightInd w:val="0"/>
        <w:rPr>
          <w:rFonts w:ascii="Georgia" w:hAnsi="Georgia" w:cs="Verdana"/>
        </w:rPr>
      </w:pPr>
    </w:p>
    <w:p w14:paraId="46B2A3E9" w14:textId="77777777" w:rsidR="00281D6E" w:rsidRPr="008451AE" w:rsidRDefault="00281D6E" w:rsidP="00281D6E">
      <w:pPr>
        <w:autoSpaceDE w:val="0"/>
        <w:autoSpaceDN w:val="0"/>
        <w:adjustRightInd w:val="0"/>
        <w:rPr>
          <w:rFonts w:ascii="Georgia" w:hAnsi="Georgia" w:cs="Verdana"/>
        </w:rPr>
      </w:pPr>
    </w:p>
    <w:p w14:paraId="4E46FD82" w14:textId="77777777" w:rsidR="00281D6E" w:rsidRPr="008451AE" w:rsidRDefault="00281D6E" w:rsidP="00281D6E">
      <w:pPr>
        <w:autoSpaceDE w:val="0"/>
        <w:autoSpaceDN w:val="0"/>
        <w:adjustRightInd w:val="0"/>
        <w:rPr>
          <w:rFonts w:ascii="Georgia" w:hAnsi="Georgia" w:cs="Verdana"/>
        </w:rPr>
      </w:pPr>
    </w:p>
    <w:p w14:paraId="1478493C" w14:textId="77777777" w:rsidR="00281D6E" w:rsidRPr="008451AE" w:rsidRDefault="00281D6E" w:rsidP="00281D6E">
      <w:pPr>
        <w:autoSpaceDE w:val="0"/>
        <w:autoSpaceDN w:val="0"/>
        <w:adjustRightInd w:val="0"/>
        <w:rPr>
          <w:rFonts w:ascii="Georgia" w:hAnsi="Georgia" w:cs="Verdana"/>
        </w:rPr>
      </w:pPr>
    </w:p>
    <w:p w14:paraId="659E3093" w14:textId="77777777" w:rsidR="00281D6E" w:rsidRPr="008451AE" w:rsidRDefault="00281D6E" w:rsidP="00281D6E">
      <w:pPr>
        <w:autoSpaceDE w:val="0"/>
        <w:autoSpaceDN w:val="0"/>
        <w:adjustRightInd w:val="0"/>
        <w:rPr>
          <w:rFonts w:ascii="Georgia" w:hAnsi="Georgia" w:cs="Verdana"/>
        </w:rPr>
      </w:pPr>
    </w:p>
    <w:p w14:paraId="00BA76EF" w14:textId="77777777" w:rsidR="00281D6E" w:rsidRPr="008451AE" w:rsidRDefault="00281D6E" w:rsidP="00281D6E">
      <w:pPr>
        <w:autoSpaceDE w:val="0"/>
        <w:autoSpaceDN w:val="0"/>
        <w:adjustRightInd w:val="0"/>
        <w:rPr>
          <w:rFonts w:ascii="Georgia" w:hAnsi="Georgia" w:cs="Verdana"/>
        </w:rPr>
      </w:pPr>
    </w:p>
    <w:p w14:paraId="0C716826" w14:textId="77777777" w:rsidR="00281D6E" w:rsidRPr="008451AE" w:rsidRDefault="00281D6E" w:rsidP="00281D6E">
      <w:pPr>
        <w:autoSpaceDE w:val="0"/>
        <w:autoSpaceDN w:val="0"/>
        <w:adjustRightInd w:val="0"/>
        <w:rPr>
          <w:rFonts w:ascii="Georgia" w:hAnsi="Georgia" w:cs="Verdana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281D6E" w:rsidRPr="008451AE" w14:paraId="2A1C11EB" w14:textId="77777777" w:rsidTr="00A4018B">
        <w:trPr>
          <w:trHeight w:hRule="exact" w:val="567"/>
        </w:trPr>
        <w:tc>
          <w:tcPr>
            <w:tcW w:w="9180" w:type="dxa"/>
            <w:shd w:val="clear" w:color="auto" w:fill="E0E0E0"/>
            <w:vAlign w:val="center"/>
          </w:tcPr>
          <w:p w14:paraId="75B52B8E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</w:rPr>
            </w:pPr>
            <w:r w:rsidRPr="008451AE">
              <w:rPr>
                <w:rFonts w:ascii="Georgia" w:hAnsi="Georgia" w:cs="Arial"/>
                <w:b/>
              </w:rPr>
              <w:t>ZAVRŠNA OCJENA I PREPORUKA VODITELJU TEČAJA</w:t>
            </w:r>
          </w:p>
          <w:p w14:paraId="4254E34E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</w:rPr>
            </w:pPr>
          </w:p>
          <w:p w14:paraId="4DA0FB2E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</w:rPr>
            </w:pPr>
          </w:p>
          <w:p w14:paraId="33D0F75E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</w:rPr>
            </w:pPr>
          </w:p>
          <w:p w14:paraId="72AE9AF3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</w:rPr>
            </w:pPr>
          </w:p>
          <w:p w14:paraId="2F7B5942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b/>
              </w:rPr>
            </w:pPr>
          </w:p>
        </w:tc>
      </w:tr>
      <w:tr w:rsidR="00281D6E" w:rsidRPr="008451AE" w14:paraId="29B922BF" w14:textId="77777777" w:rsidTr="00A4018B">
        <w:trPr>
          <w:trHeight w:val="2500"/>
        </w:trPr>
        <w:tc>
          <w:tcPr>
            <w:tcW w:w="9180" w:type="dxa"/>
          </w:tcPr>
          <w:p w14:paraId="11E82F27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1365A949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3E1C1F40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57E7A9E6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6D6DB99D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2576ACCE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54D01C8C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4EE40C29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1DB370EA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07FF89B1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7152061E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72C19D4A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08BC0B69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310E616F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0FBCB233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550CFDF5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6E777904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  <w:p w14:paraId="786A868F" w14:textId="77777777" w:rsidR="00281D6E" w:rsidRPr="008451AE" w:rsidRDefault="00281D6E" w:rsidP="00A4018B">
            <w:pPr>
              <w:spacing w:line="360" w:lineRule="auto"/>
              <w:rPr>
                <w:rFonts w:ascii="Georgia" w:hAnsi="Georgia" w:cs="Arial"/>
                <w:sz w:val="20"/>
                <w:szCs w:val="20"/>
              </w:rPr>
            </w:pPr>
          </w:p>
        </w:tc>
      </w:tr>
    </w:tbl>
    <w:p w14:paraId="3E76CA89" w14:textId="77777777" w:rsidR="00281D6E" w:rsidRPr="008451AE" w:rsidRDefault="00281D6E" w:rsidP="00281D6E">
      <w:pPr>
        <w:spacing w:line="360" w:lineRule="auto"/>
        <w:rPr>
          <w:rFonts w:ascii="Georgia" w:hAnsi="Georgia" w:cs="Arial"/>
          <w:color w:val="000000"/>
          <w:sz w:val="20"/>
          <w:szCs w:val="20"/>
        </w:rPr>
      </w:pPr>
    </w:p>
    <w:p w14:paraId="6E44B8BE" w14:textId="77777777" w:rsidR="00281D6E" w:rsidRPr="008451AE" w:rsidRDefault="00281D6E" w:rsidP="00281D6E">
      <w:pPr>
        <w:spacing w:line="360" w:lineRule="auto"/>
        <w:rPr>
          <w:rFonts w:ascii="Georgia" w:hAnsi="Georgia" w:cs="Arial"/>
          <w:color w:val="000000"/>
          <w:sz w:val="22"/>
          <w:szCs w:val="22"/>
        </w:rPr>
      </w:pPr>
    </w:p>
    <w:p w14:paraId="5D703C18" w14:textId="77777777" w:rsidR="00281D6E" w:rsidRPr="008451AE" w:rsidRDefault="00281D6E" w:rsidP="00281D6E">
      <w:pPr>
        <w:spacing w:line="360" w:lineRule="auto"/>
        <w:rPr>
          <w:rFonts w:ascii="Georgia" w:hAnsi="Georgia" w:cs="Arial"/>
          <w:sz w:val="22"/>
          <w:szCs w:val="22"/>
        </w:rPr>
      </w:pPr>
      <w:r w:rsidRPr="008451AE">
        <w:rPr>
          <w:rFonts w:ascii="Georgia" w:hAnsi="Georgia" w:cs="Arial"/>
          <w:color w:val="000000"/>
          <w:sz w:val="22"/>
          <w:szCs w:val="22"/>
        </w:rPr>
        <w:t xml:space="preserve">U  ____________, dana _____________               </w:t>
      </w:r>
      <w:r w:rsidRPr="008451AE">
        <w:rPr>
          <w:rFonts w:ascii="Georgia" w:hAnsi="Georgia" w:cs="Arial"/>
          <w:color w:val="000000"/>
          <w:sz w:val="22"/>
          <w:szCs w:val="22"/>
        </w:rPr>
        <w:tab/>
      </w:r>
      <w:r w:rsidRPr="008451AE">
        <w:rPr>
          <w:rFonts w:ascii="Georgia" w:hAnsi="Georgia" w:cs="Arial"/>
          <w:sz w:val="22"/>
          <w:szCs w:val="22"/>
        </w:rPr>
        <w:t>Potpis recenzenta:</w:t>
      </w:r>
    </w:p>
    <w:p w14:paraId="35BE544A" w14:textId="77777777" w:rsidR="00281D6E" w:rsidRPr="008451AE" w:rsidRDefault="00281D6E" w:rsidP="00281D6E">
      <w:pPr>
        <w:autoSpaceDE w:val="0"/>
        <w:autoSpaceDN w:val="0"/>
        <w:adjustRightInd w:val="0"/>
        <w:rPr>
          <w:rFonts w:ascii="Georgia" w:hAnsi="Georgia" w:cs="Verdana"/>
        </w:rPr>
      </w:pPr>
    </w:p>
    <w:sectPr w:rsidR="00281D6E" w:rsidRPr="008451AE" w:rsidSect="008451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3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5E304" w14:textId="77777777" w:rsidR="00956207" w:rsidRDefault="00956207" w:rsidP="004F4250">
      <w:r>
        <w:separator/>
      </w:r>
    </w:p>
  </w:endnote>
  <w:endnote w:type="continuationSeparator" w:id="0">
    <w:p w14:paraId="0455BF22" w14:textId="77777777" w:rsidR="00956207" w:rsidRDefault="00956207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BE85D" w14:textId="77777777" w:rsidR="0049107A" w:rsidRDefault="004910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E4C4" w14:textId="77777777" w:rsidR="00281D6E" w:rsidRPr="00281D6E" w:rsidRDefault="008B0597" w:rsidP="00281D6E">
    <w:pPr>
      <w:pStyle w:val="Footer"/>
      <w:rPr>
        <w:rFonts w:ascii="Georgia" w:hAnsi="Georgia"/>
        <w:sz w:val="18"/>
        <w:szCs w:val="18"/>
      </w:rPr>
    </w:pPr>
    <w:r>
      <w:rPr>
        <w:rFonts w:ascii="Georgia" w:hAnsi="Georgia"/>
        <w:sz w:val="18"/>
        <w:szCs w:val="18"/>
      </w:rPr>
      <w:t>HKMB_OB_26</w:t>
    </w:r>
    <w:r w:rsidR="00281D6E" w:rsidRPr="00281D6E">
      <w:rPr>
        <w:rFonts w:ascii="Georgia" w:hAnsi="Georgia"/>
        <w:sz w:val="18"/>
        <w:szCs w:val="18"/>
      </w:rPr>
      <w:t>_3_</w:t>
    </w:r>
    <w:r w:rsidR="00DA4281">
      <w:rPr>
        <w:rFonts w:ascii="Georgia" w:hAnsi="Georgia"/>
        <w:sz w:val="18"/>
        <w:szCs w:val="18"/>
      </w:rPr>
      <w:t xml:space="preserve">Recenzija_priručnika               </w:t>
    </w:r>
    <w:r>
      <w:rPr>
        <w:rFonts w:ascii="Georgia" w:hAnsi="Georgia"/>
        <w:sz w:val="18"/>
        <w:szCs w:val="18"/>
      </w:rPr>
      <w:t xml:space="preserve">           </w:t>
    </w:r>
    <w:r w:rsidR="00281D6E" w:rsidRPr="00281D6E">
      <w:rPr>
        <w:rFonts w:ascii="Georgia" w:hAnsi="Georgia"/>
        <w:sz w:val="18"/>
        <w:szCs w:val="18"/>
      </w:rPr>
      <w:t xml:space="preserve">                                                                    </w:t>
    </w:r>
    <w:r w:rsidR="004A48D1">
      <w:rPr>
        <w:rFonts w:ascii="Georgia" w:hAnsi="Georgia"/>
        <w:sz w:val="18"/>
        <w:szCs w:val="18"/>
      </w:rPr>
      <w:t xml:space="preserve">                               </w:t>
    </w:r>
    <w:r w:rsidR="004A48D1" w:rsidRPr="004A48D1">
      <w:rPr>
        <w:rStyle w:val="PageNumber"/>
        <w:rFonts w:ascii="Georgia" w:hAnsi="Georgia"/>
        <w:sz w:val="18"/>
        <w:szCs w:val="18"/>
      </w:rPr>
      <w:fldChar w:fldCharType="begin"/>
    </w:r>
    <w:r w:rsidR="004A48D1" w:rsidRPr="004A48D1">
      <w:rPr>
        <w:rStyle w:val="PageNumber"/>
        <w:rFonts w:ascii="Georgia" w:hAnsi="Georgia"/>
        <w:sz w:val="18"/>
        <w:szCs w:val="18"/>
      </w:rPr>
      <w:instrText xml:space="preserve"> PAGE </w:instrText>
    </w:r>
    <w:r w:rsidR="004A48D1" w:rsidRPr="004A48D1">
      <w:rPr>
        <w:rStyle w:val="PageNumber"/>
        <w:rFonts w:ascii="Georgia" w:hAnsi="Georgia"/>
        <w:sz w:val="18"/>
        <w:szCs w:val="18"/>
      </w:rPr>
      <w:fldChar w:fldCharType="separate"/>
    </w:r>
    <w:r w:rsidR="008451AE">
      <w:rPr>
        <w:rStyle w:val="PageNumber"/>
        <w:rFonts w:ascii="Georgia" w:hAnsi="Georgia"/>
        <w:noProof/>
        <w:sz w:val="18"/>
        <w:szCs w:val="18"/>
      </w:rPr>
      <w:t>3</w:t>
    </w:r>
    <w:r w:rsidR="004A48D1" w:rsidRPr="004A48D1">
      <w:rPr>
        <w:rStyle w:val="PageNumber"/>
        <w:rFonts w:ascii="Georgia" w:hAnsi="Georgia"/>
        <w:sz w:val="18"/>
        <w:szCs w:val="18"/>
      </w:rPr>
      <w:fldChar w:fldCharType="end"/>
    </w:r>
    <w:r w:rsidR="004A48D1" w:rsidRPr="004A48D1">
      <w:rPr>
        <w:rStyle w:val="PageNumber"/>
        <w:rFonts w:ascii="Georgia" w:hAnsi="Georgia"/>
        <w:sz w:val="18"/>
        <w:szCs w:val="18"/>
      </w:rPr>
      <w:t>/3</w:t>
    </w:r>
  </w:p>
  <w:p w14:paraId="3321228C" w14:textId="77777777" w:rsidR="00281D6E" w:rsidRDefault="00281D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71489" w14:textId="049619B2" w:rsidR="00A66479" w:rsidRPr="00A66479" w:rsidRDefault="00A66479">
    <w:pPr>
      <w:pStyle w:val="Footer"/>
      <w:rPr>
        <w:rFonts w:ascii="Georgia" w:hAnsi="Georgia"/>
        <w:sz w:val="18"/>
        <w:szCs w:val="18"/>
      </w:rPr>
    </w:pPr>
    <w:r>
      <w:rPr>
        <w:rFonts w:ascii="Georgia" w:hAnsi="Georgia"/>
        <w:sz w:val="18"/>
        <w:szCs w:val="18"/>
      </w:rPr>
      <w:t xml:space="preserve"> </w:t>
    </w:r>
    <w:r w:rsidR="008B0597">
      <w:rPr>
        <w:rFonts w:ascii="Georgia" w:hAnsi="Georgia"/>
        <w:sz w:val="18"/>
        <w:szCs w:val="18"/>
      </w:rPr>
      <w:t>HKMB_OB_26</w:t>
    </w:r>
    <w:r w:rsidRPr="00A66479">
      <w:rPr>
        <w:rFonts w:ascii="Georgia" w:hAnsi="Georgia"/>
        <w:sz w:val="18"/>
        <w:szCs w:val="18"/>
      </w:rPr>
      <w:t>_</w:t>
    </w:r>
    <w:r w:rsidR="00D40716">
      <w:rPr>
        <w:rFonts w:ascii="Georgia" w:hAnsi="Georgia"/>
        <w:sz w:val="18"/>
        <w:szCs w:val="18"/>
      </w:rPr>
      <w:t>5</w:t>
    </w:r>
    <w:r w:rsidRPr="00A66479">
      <w:rPr>
        <w:rFonts w:ascii="Georgia" w:hAnsi="Georgia"/>
        <w:sz w:val="18"/>
        <w:szCs w:val="18"/>
      </w:rPr>
      <w:t>_Izvješće_o_održanom</w:t>
    </w:r>
    <w:r w:rsidR="005836D1">
      <w:rPr>
        <w:rFonts w:ascii="Georgia" w:hAnsi="Georgia"/>
        <w:sz w:val="18"/>
        <w:szCs w:val="18"/>
      </w:rPr>
      <w:t xml:space="preserve">_tečaju                  </w:t>
    </w:r>
    <w:r w:rsidRPr="00A66479">
      <w:rPr>
        <w:rFonts w:ascii="Georgia" w:hAnsi="Georgia"/>
        <w:sz w:val="18"/>
        <w:szCs w:val="18"/>
      </w:rPr>
      <w:t xml:space="preserve">         </w:t>
    </w:r>
    <w:r>
      <w:rPr>
        <w:rFonts w:ascii="Georgia" w:hAnsi="Georgia"/>
        <w:sz w:val="18"/>
        <w:szCs w:val="18"/>
      </w:rPr>
      <w:t xml:space="preserve">                                                               </w:t>
    </w:r>
    <w:r w:rsidRPr="00A66479">
      <w:rPr>
        <w:rFonts w:ascii="Georgia" w:hAnsi="Georgia"/>
        <w:sz w:val="18"/>
        <w:szCs w:val="18"/>
      </w:rPr>
      <w:t xml:space="preserve">                     </w:t>
    </w:r>
    <w:r w:rsidR="00281D6E">
      <w:rPr>
        <w:rFonts w:ascii="Georgia" w:hAnsi="Georgia"/>
        <w:sz w:val="18"/>
        <w:szCs w:val="18"/>
      </w:rPr>
      <w:t>1/3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AD406" w14:textId="77777777" w:rsidR="00956207" w:rsidRDefault="00956207" w:rsidP="004F4250">
      <w:r>
        <w:separator/>
      </w:r>
    </w:p>
  </w:footnote>
  <w:footnote w:type="continuationSeparator" w:id="0">
    <w:p w14:paraId="26214C6C" w14:textId="77777777" w:rsidR="00956207" w:rsidRDefault="00956207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A6A5E" w14:textId="7777777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1F8445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A2B6" w14:textId="7777777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</w:p>
  <w:p w14:paraId="1961F8E9" w14:textId="77777777" w:rsidR="00FD6731" w:rsidRDefault="00FD6731" w:rsidP="003A2DA8">
    <w:pPr>
      <w:pStyle w:val="Header"/>
      <w:ind w:left="-340" w:right="357"/>
    </w:pPr>
    <w:r>
      <w:rPr>
        <w:noProof/>
      </w:rPr>
      <w:drawing>
        <wp:inline distT="0" distB="0" distL="0" distR="0" wp14:anchorId="0B89BA66" wp14:editId="3DC09E44">
          <wp:extent cx="3599688" cy="377952"/>
          <wp:effectExtent l="0" t="0" r="7620" b="317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EA021" w14:textId="6736ADF6" w:rsidR="00FD6731" w:rsidRDefault="00FD6731" w:rsidP="002C21A1">
    <w:pPr>
      <w:pStyle w:val="Head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846DEC" wp14:editId="601A2CD4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B6EECE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6EF43C16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2AB1FD86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0957B5F4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04EC14EE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6FEBA648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846DEC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72B6EECE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6EF43C16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2AB1FD86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0957B5F4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04EC14EE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6FEBA648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DA46B01" wp14:editId="37BC9441">
          <wp:extent cx="3406417" cy="102240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  <w:p w14:paraId="1EA1FF03" w14:textId="77777777" w:rsidR="00FD6731" w:rsidRDefault="00FD673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2C50D1" wp14:editId="4B25583D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4537D7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" strokecolor="black [3213]" strokeweight=".5pt">
              <v:stroke endcap="round"/>
            </v:line>
          </w:pict>
        </mc:Fallback>
      </mc:AlternateContent>
    </w:r>
  </w:p>
  <w:p w14:paraId="47C0D4A8" w14:textId="77777777" w:rsidR="00FD6731" w:rsidRDefault="00FD6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365A72"/>
    <w:multiLevelType w:val="hybridMultilevel"/>
    <w:tmpl w:val="2FECDBB6"/>
    <w:lvl w:ilvl="0" w:tplc="2A184862">
      <w:start w:val="5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  <w:b w:val="0"/>
        <w:sz w:val="18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4954795">
    <w:abstractNumId w:val="7"/>
  </w:num>
  <w:num w:numId="2" w16cid:durableId="1327785357">
    <w:abstractNumId w:val="1"/>
  </w:num>
  <w:num w:numId="3" w16cid:durableId="1568563676">
    <w:abstractNumId w:val="0"/>
  </w:num>
  <w:num w:numId="4" w16cid:durableId="1016737160">
    <w:abstractNumId w:val="4"/>
  </w:num>
  <w:num w:numId="5" w16cid:durableId="1090852562">
    <w:abstractNumId w:val="5"/>
  </w:num>
  <w:num w:numId="6" w16cid:durableId="2076277638">
    <w:abstractNumId w:val="6"/>
  </w:num>
  <w:num w:numId="7" w16cid:durableId="1460806013">
    <w:abstractNumId w:val="2"/>
  </w:num>
  <w:num w:numId="8" w16cid:durableId="845826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2C06"/>
    <w:rsid w:val="0000206D"/>
    <w:rsid w:val="00026127"/>
    <w:rsid w:val="00040504"/>
    <w:rsid w:val="00045D30"/>
    <w:rsid w:val="00074A32"/>
    <w:rsid w:val="00101300"/>
    <w:rsid w:val="0013703A"/>
    <w:rsid w:val="00190E49"/>
    <w:rsid w:val="00281D6E"/>
    <w:rsid w:val="002C21A1"/>
    <w:rsid w:val="00352B5C"/>
    <w:rsid w:val="003574BE"/>
    <w:rsid w:val="00387259"/>
    <w:rsid w:val="003A2DA8"/>
    <w:rsid w:val="00417373"/>
    <w:rsid w:val="0049107A"/>
    <w:rsid w:val="004A48D1"/>
    <w:rsid w:val="004C63E7"/>
    <w:rsid w:val="004D1185"/>
    <w:rsid w:val="004F4250"/>
    <w:rsid w:val="00505B50"/>
    <w:rsid w:val="005650D6"/>
    <w:rsid w:val="005836D1"/>
    <w:rsid w:val="005B1402"/>
    <w:rsid w:val="00672FA7"/>
    <w:rsid w:val="00686E52"/>
    <w:rsid w:val="006B5031"/>
    <w:rsid w:val="00756AE9"/>
    <w:rsid w:val="007F0A2A"/>
    <w:rsid w:val="008451AE"/>
    <w:rsid w:val="008B0597"/>
    <w:rsid w:val="008E2F12"/>
    <w:rsid w:val="00956207"/>
    <w:rsid w:val="00A518F6"/>
    <w:rsid w:val="00A66479"/>
    <w:rsid w:val="00A707DA"/>
    <w:rsid w:val="00AD01D5"/>
    <w:rsid w:val="00B001F5"/>
    <w:rsid w:val="00B81F79"/>
    <w:rsid w:val="00BC365E"/>
    <w:rsid w:val="00C45109"/>
    <w:rsid w:val="00C91B12"/>
    <w:rsid w:val="00D40716"/>
    <w:rsid w:val="00D42D5A"/>
    <w:rsid w:val="00DA4281"/>
    <w:rsid w:val="00DF2887"/>
    <w:rsid w:val="00DF47E2"/>
    <w:rsid w:val="00E12C06"/>
    <w:rsid w:val="00E623A5"/>
    <w:rsid w:val="00EA5A99"/>
    <w:rsid w:val="00F21EFB"/>
    <w:rsid w:val="00F7355E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4BDF0B"/>
  <w14:defaultImageDpi w14:val="300"/>
  <w15:docId w15:val="{1DB9BA3D-AA21-402D-9963-382736E7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06"/>
    <w:rPr>
      <w:rFonts w:ascii="Times New Roman" w:eastAsia="Times New Roman" w:hAnsi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  <w:style w:type="character" w:styleId="Strong">
    <w:name w:val="Strong"/>
    <w:qFormat/>
    <w:rsid w:val="00A66479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A4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AF2C84-11A5-4739-8188-302D8EA0EE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457FDF-182B-4505-986E-4933C92A7D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51F003-AECE-4C77-9864-F540D96C53A5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customXml/itemProps4.xml><?xml version="1.0" encoding="utf-8"?>
<ds:datastoreItem xmlns:ds="http://schemas.openxmlformats.org/officeDocument/2006/customXml" ds:itemID="{BE242E52-AC8E-4E2E-BD81-699E3D8849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HKMB03</dc:creator>
  <cp:keywords/>
  <dc:description/>
  <cp:lastModifiedBy>Ivica ŽUPAN</cp:lastModifiedBy>
  <cp:revision>6</cp:revision>
  <cp:lastPrinted>2026-06-23T12:08:00Z</cp:lastPrinted>
  <dcterms:created xsi:type="dcterms:W3CDTF">2018-01-23T14:30:00Z</dcterms:created>
  <dcterms:modified xsi:type="dcterms:W3CDTF">2026-06-23T12:09:00Z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